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2C4" w:rsidRPr="0068289E" w:rsidRDefault="009032C4" w:rsidP="0068289E">
      <w:pPr>
        <w:pStyle w:val="normal0"/>
        <w:jc w:val="center"/>
        <w:rPr>
          <w:b/>
          <w:i/>
        </w:rPr>
      </w:pPr>
      <w:r w:rsidRPr="0068289E">
        <w:rPr>
          <w:b/>
          <w:i/>
          <w:u w:val="single"/>
        </w:rPr>
        <w:t>SWATC</w:t>
      </w:r>
      <w:r w:rsidR="0068289E">
        <w:rPr>
          <w:b/>
          <w:i/>
          <w:u w:val="single"/>
        </w:rPr>
        <w:t>C</w:t>
      </w:r>
      <w:r w:rsidRPr="0068289E">
        <w:rPr>
          <w:b/>
          <w:i/>
          <w:u w:val="single"/>
        </w:rPr>
        <w:t xml:space="preserve">HA </w:t>
      </w:r>
      <w:r w:rsidR="007B2CEF" w:rsidRPr="0068289E">
        <w:rPr>
          <w:b/>
          <w:i/>
          <w:u w:val="single"/>
        </w:rPr>
        <w:t xml:space="preserve"> BHARAT ABHIYAN</w:t>
      </w:r>
    </w:p>
    <w:p w:rsidR="003D46F6" w:rsidRDefault="0068289E">
      <w:pPr>
        <w:pStyle w:val="normal0"/>
        <w:rPr>
          <w:b/>
          <w:i/>
        </w:rPr>
      </w:pPr>
      <w:r>
        <w:rPr>
          <w:b/>
          <w:i/>
        </w:rPr>
        <w:t>NCC, Mangaldai College (</w:t>
      </w:r>
      <w:r w:rsidR="007B2CEF">
        <w:rPr>
          <w:b/>
          <w:i/>
        </w:rPr>
        <w:t xml:space="preserve">5 </w:t>
      </w:r>
      <w:r>
        <w:rPr>
          <w:b/>
          <w:i/>
        </w:rPr>
        <w:t>Assam Bn Ncc Tezpur)</w:t>
      </w:r>
      <w:r w:rsidR="007B2CEF">
        <w:rPr>
          <w:b/>
          <w:i/>
        </w:rPr>
        <w:t xml:space="preserve">, </w:t>
      </w:r>
      <w:r>
        <w:rPr>
          <w:b/>
          <w:i/>
        </w:rPr>
        <w:t>undertook Swaccha Bharat Abhijan on 26</w:t>
      </w:r>
      <w:r w:rsidRPr="0068289E">
        <w:rPr>
          <w:b/>
          <w:i/>
          <w:vertAlign w:val="superscript"/>
        </w:rPr>
        <w:t>th</w:t>
      </w:r>
      <w:r>
        <w:rPr>
          <w:b/>
          <w:i/>
        </w:rPr>
        <w:t xml:space="preserve"> January, 2021 under the initiative of ANO Maj. Hariman Deka with the motive to spread awareness of cleanliness, hygiene and to save the environment. The cleanliness drive was carried out in Chapai Playground and 40 number of Cadets of NCC Mangaldai College participated in the event.</w:t>
      </w:r>
    </w:p>
    <w:p w:rsidR="003D46F6" w:rsidRDefault="003D46F6">
      <w:pPr>
        <w:pStyle w:val="normal0"/>
      </w:pPr>
    </w:p>
    <w:tbl>
      <w:tblPr>
        <w:tblStyle w:val="a0"/>
        <w:tblW w:w="9070" w:type="dxa"/>
        <w:tblBorders>
          <w:top w:val="nil"/>
          <w:left w:val="nil"/>
          <w:bottom w:val="nil"/>
          <w:right w:val="nil"/>
          <w:insideH w:val="nil"/>
          <w:insideV w:val="nil"/>
        </w:tblBorders>
        <w:tblLayout w:type="fixed"/>
        <w:tblLook w:val="0400"/>
      </w:tblPr>
      <w:tblGrid>
        <w:gridCol w:w="4535"/>
        <w:gridCol w:w="4535"/>
      </w:tblGrid>
      <w:tr w:rsidR="003D46F6" w:rsidTr="00AC4CBC">
        <w:trPr>
          <w:cantSplit/>
          <w:trHeight w:val="1260"/>
          <w:tblHeader/>
        </w:trPr>
        <w:tc>
          <w:tcPr>
            <w:tcW w:w="4535" w:type="dxa"/>
            <w:vAlign w:val="center"/>
          </w:tcPr>
          <w:p w:rsidR="003D46F6" w:rsidRDefault="003D46F6">
            <w:pPr>
              <w:pStyle w:val="normal0"/>
              <w:jc w:val="center"/>
            </w:pPr>
          </w:p>
        </w:tc>
        <w:tc>
          <w:tcPr>
            <w:tcW w:w="4535" w:type="dxa"/>
            <w:vAlign w:val="center"/>
          </w:tcPr>
          <w:p w:rsidR="003D46F6" w:rsidRDefault="003D46F6">
            <w:pPr>
              <w:pStyle w:val="normal0"/>
              <w:jc w:val="center"/>
            </w:pPr>
          </w:p>
        </w:tc>
      </w:tr>
      <w:tr w:rsidR="003D46F6">
        <w:trPr>
          <w:cantSplit/>
          <w:trHeight w:val="3402"/>
          <w:tblHeader/>
        </w:trPr>
        <w:tc>
          <w:tcPr>
            <w:tcW w:w="4535" w:type="dxa"/>
            <w:vAlign w:val="center"/>
          </w:tcPr>
          <w:p w:rsidR="003D46F6" w:rsidRDefault="003D46F6">
            <w:pPr>
              <w:pStyle w:val="normal0"/>
              <w:jc w:val="center"/>
            </w:pPr>
          </w:p>
        </w:tc>
        <w:tc>
          <w:tcPr>
            <w:tcW w:w="4535" w:type="dxa"/>
            <w:vAlign w:val="center"/>
          </w:tcPr>
          <w:p w:rsidR="003D46F6" w:rsidRDefault="003D46F6">
            <w:pPr>
              <w:pStyle w:val="normal0"/>
              <w:jc w:val="center"/>
            </w:pPr>
          </w:p>
        </w:tc>
      </w:tr>
    </w:tbl>
    <w:p w:rsidR="003D46F6" w:rsidRDefault="003D46F6">
      <w:pPr>
        <w:pStyle w:val="normal0"/>
      </w:pPr>
    </w:p>
    <w:p w:rsidR="003D46F6" w:rsidRDefault="003D46F6">
      <w:pPr>
        <w:pStyle w:val="normal0"/>
      </w:pPr>
    </w:p>
    <w:p w:rsidR="003D46F6" w:rsidRDefault="003D46F6">
      <w:pPr>
        <w:pStyle w:val="normal0"/>
      </w:pPr>
    </w:p>
    <w:p w:rsidR="003D46F6" w:rsidRDefault="007B2CEF">
      <w:pPr>
        <w:pStyle w:val="normal0"/>
      </w:pPr>
      <w:r>
        <w:t xml:space="preserve">                                    </w:t>
      </w:r>
    </w:p>
    <w:sectPr w:rsidR="003D46F6" w:rsidSect="003D46F6">
      <w:pgSz w:w="12240" w:h="15840"/>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082" w:rsidRDefault="003D7082" w:rsidP="003D46F6">
      <w:pPr>
        <w:spacing w:after="0" w:line="240" w:lineRule="auto"/>
      </w:pPr>
      <w:r>
        <w:separator/>
      </w:r>
    </w:p>
  </w:endnote>
  <w:endnote w:type="continuationSeparator" w:id="1">
    <w:p w:rsidR="003D7082" w:rsidRDefault="003D7082" w:rsidP="003D4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082" w:rsidRDefault="003D7082" w:rsidP="003D46F6">
      <w:pPr>
        <w:spacing w:after="0" w:line="240" w:lineRule="auto"/>
      </w:pPr>
      <w:r>
        <w:separator/>
      </w:r>
    </w:p>
  </w:footnote>
  <w:footnote w:type="continuationSeparator" w:id="1">
    <w:p w:rsidR="003D7082" w:rsidRDefault="003D7082" w:rsidP="003D46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D46F6"/>
    <w:rsid w:val="003C61DF"/>
    <w:rsid w:val="003D46F6"/>
    <w:rsid w:val="003D7082"/>
    <w:rsid w:val="005D1C59"/>
    <w:rsid w:val="0068289E"/>
    <w:rsid w:val="006A6315"/>
    <w:rsid w:val="006B6C94"/>
    <w:rsid w:val="007B2CEF"/>
    <w:rsid w:val="00832A6A"/>
    <w:rsid w:val="009032C4"/>
    <w:rsid w:val="00AC4CBC"/>
    <w:rsid w:val="00C91C1B"/>
    <w:rsid w:val="00CD3A7F"/>
    <w:rsid w:val="00DB3551"/>
    <w:rsid w:val="00E45640"/>
    <w:rsid w:val="00F42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7F"/>
  </w:style>
  <w:style w:type="paragraph" w:styleId="Heading1">
    <w:name w:val="heading 1"/>
    <w:basedOn w:val="normal0"/>
    <w:next w:val="normal0"/>
    <w:rsid w:val="003D46F6"/>
    <w:pPr>
      <w:keepNext/>
      <w:keepLines/>
      <w:spacing w:before="480" w:after="120"/>
      <w:outlineLvl w:val="0"/>
    </w:pPr>
    <w:rPr>
      <w:b/>
      <w:sz w:val="48"/>
      <w:szCs w:val="48"/>
    </w:rPr>
  </w:style>
  <w:style w:type="paragraph" w:styleId="Heading2">
    <w:name w:val="heading 2"/>
    <w:basedOn w:val="normal0"/>
    <w:next w:val="normal0"/>
    <w:rsid w:val="003D46F6"/>
    <w:pPr>
      <w:keepNext/>
      <w:keepLines/>
      <w:spacing w:before="360" w:after="80"/>
      <w:outlineLvl w:val="1"/>
    </w:pPr>
    <w:rPr>
      <w:b/>
      <w:sz w:val="36"/>
      <w:szCs w:val="36"/>
    </w:rPr>
  </w:style>
  <w:style w:type="paragraph" w:styleId="Heading3">
    <w:name w:val="heading 3"/>
    <w:basedOn w:val="normal0"/>
    <w:next w:val="normal0"/>
    <w:rsid w:val="003D46F6"/>
    <w:pPr>
      <w:keepNext/>
      <w:keepLines/>
      <w:spacing w:before="280" w:after="80"/>
      <w:outlineLvl w:val="2"/>
    </w:pPr>
    <w:rPr>
      <w:b/>
      <w:sz w:val="28"/>
      <w:szCs w:val="28"/>
    </w:rPr>
  </w:style>
  <w:style w:type="paragraph" w:styleId="Heading4">
    <w:name w:val="heading 4"/>
    <w:basedOn w:val="normal0"/>
    <w:next w:val="normal0"/>
    <w:rsid w:val="003D46F6"/>
    <w:pPr>
      <w:keepNext/>
      <w:keepLines/>
      <w:spacing w:before="240" w:after="40"/>
      <w:outlineLvl w:val="3"/>
    </w:pPr>
    <w:rPr>
      <w:b/>
      <w:sz w:val="24"/>
      <w:szCs w:val="24"/>
    </w:rPr>
  </w:style>
  <w:style w:type="paragraph" w:styleId="Heading5">
    <w:name w:val="heading 5"/>
    <w:basedOn w:val="normal0"/>
    <w:next w:val="normal0"/>
    <w:rsid w:val="003D46F6"/>
    <w:pPr>
      <w:keepNext/>
      <w:keepLines/>
      <w:spacing w:before="220" w:after="40"/>
      <w:outlineLvl w:val="4"/>
    </w:pPr>
    <w:rPr>
      <w:b/>
    </w:rPr>
  </w:style>
  <w:style w:type="paragraph" w:styleId="Heading6">
    <w:name w:val="heading 6"/>
    <w:basedOn w:val="normal0"/>
    <w:next w:val="normal0"/>
    <w:rsid w:val="003D46F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3D46F6"/>
  </w:style>
  <w:style w:type="paragraph" w:styleId="Title">
    <w:name w:val="Title"/>
    <w:basedOn w:val="normal0"/>
    <w:next w:val="normal0"/>
    <w:rsid w:val="003D46F6"/>
    <w:pPr>
      <w:keepNext/>
      <w:keepLines/>
      <w:spacing w:before="480" w:after="120"/>
    </w:pPr>
    <w:rPr>
      <w:b/>
      <w:sz w:val="72"/>
      <w:szCs w:val="72"/>
    </w:rPr>
  </w:style>
  <w:style w:type="paragraph" w:customStyle="1" w:styleId="normal0">
    <w:name w:val="normal"/>
    <w:rsid w:val="003D46F6"/>
  </w:style>
  <w:style w:type="paragraph" w:styleId="Subtitle">
    <w:name w:val="Subtitle"/>
    <w:basedOn w:val="normal0"/>
    <w:next w:val="normal0"/>
    <w:rsid w:val="003D46F6"/>
    <w:pPr>
      <w:keepNext/>
      <w:keepLines/>
      <w:spacing w:before="360" w:after="80"/>
    </w:pPr>
    <w:rPr>
      <w:rFonts w:ascii="Georgia" w:eastAsia="Georgia" w:hAnsi="Georgia" w:cs="Georgia"/>
      <w:i/>
      <w:color w:val="666666"/>
      <w:sz w:val="48"/>
      <w:szCs w:val="48"/>
    </w:rPr>
  </w:style>
  <w:style w:type="table" w:customStyle="1" w:styleId="a">
    <w:basedOn w:val="TableNormal"/>
    <w:rsid w:val="003D46F6"/>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D46F6"/>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C1B"/>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C91C1B"/>
    <w:rPr>
      <w:rFonts w:ascii="Tahoma" w:hAnsi="Tahoma" w:cs="Tahoma"/>
      <w:sz w:val="16"/>
      <w:szCs w:val="20"/>
    </w:rPr>
  </w:style>
  <w:style w:type="paragraph" w:styleId="Header">
    <w:name w:val="header"/>
    <w:basedOn w:val="Normal"/>
    <w:link w:val="HeaderChar"/>
    <w:uiPriority w:val="99"/>
    <w:semiHidden/>
    <w:unhideWhenUsed/>
    <w:rsid w:val="009032C4"/>
    <w:pPr>
      <w:tabs>
        <w:tab w:val="center" w:pos="4680"/>
        <w:tab w:val="right" w:pos="9360"/>
      </w:tabs>
      <w:spacing w:after="0" w:line="240" w:lineRule="auto"/>
    </w:pPr>
    <w:rPr>
      <w:szCs w:val="28"/>
    </w:rPr>
  </w:style>
  <w:style w:type="character" w:customStyle="1" w:styleId="HeaderChar">
    <w:name w:val="Header Char"/>
    <w:basedOn w:val="DefaultParagraphFont"/>
    <w:link w:val="Header"/>
    <w:uiPriority w:val="99"/>
    <w:semiHidden/>
    <w:rsid w:val="009032C4"/>
    <w:rPr>
      <w:szCs w:val="28"/>
    </w:rPr>
  </w:style>
  <w:style w:type="paragraph" w:styleId="Footer">
    <w:name w:val="footer"/>
    <w:basedOn w:val="Normal"/>
    <w:link w:val="FooterChar"/>
    <w:uiPriority w:val="99"/>
    <w:semiHidden/>
    <w:unhideWhenUsed/>
    <w:rsid w:val="009032C4"/>
    <w:pPr>
      <w:tabs>
        <w:tab w:val="center" w:pos="4680"/>
        <w:tab w:val="right" w:pos="9360"/>
      </w:tabs>
      <w:spacing w:after="0" w:line="240" w:lineRule="auto"/>
    </w:pPr>
    <w:rPr>
      <w:szCs w:val="28"/>
    </w:rPr>
  </w:style>
  <w:style w:type="character" w:customStyle="1" w:styleId="FooterChar">
    <w:name w:val="Footer Char"/>
    <w:basedOn w:val="DefaultParagraphFont"/>
    <w:link w:val="Footer"/>
    <w:uiPriority w:val="99"/>
    <w:semiHidden/>
    <w:rsid w:val="009032C4"/>
    <w:rPr>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mSGOns9zZPbGXOy5xvYlAESrhQ==">AMUW2mXY3vASYk53IZiMSul+LRWmCBwv73ViLKgzln/TWUFdRZPtTa1b4eC9w/cEl5VhQ9zxscWvQpCX7wnzTqvWApTRhwH9X9DZu8YaZtQXGeox2Be/94Q=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I_Wish</cp:lastModifiedBy>
  <cp:revision>8</cp:revision>
  <dcterms:created xsi:type="dcterms:W3CDTF">2022-04-23T04:21:00Z</dcterms:created>
  <dcterms:modified xsi:type="dcterms:W3CDTF">2022-05-19T09:06:00Z</dcterms:modified>
</cp:coreProperties>
</file>