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8" w:rsidRPr="00935BC1" w:rsidRDefault="002019C8" w:rsidP="002019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5BC1">
        <w:rPr>
          <w:rFonts w:ascii="Times New Roman" w:hAnsi="Times New Roman" w:cs="Times New Roman"/>
          <w:b/>
          <w:bCs/>
          <w:sz w:val="24"/>
          <w:szCs w:val="24"/>
          <w:u w:val="single"/>
        </w:rPr>
        <w:t>Late Bidyut Pr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abh</w:t>
      </w:r>
      <w:r w:rsidRPr="00935BC1">
        <w:rPr>
          <w:rFonts w:ascii="Times New Roman" w:hAnsi="Times New Roman" w:cs="Times New Roman"/>
          <w:b/>
          <w:bCs/>
          <w:sz w:val="24"/>
          <w:szCs w:val="24"/>
          <w:u w:val="single"/>
        </w:rPr>
        <w:t>a Das Memorial Lecture and Award Program, 2021</w:t>
      </w:r>
    </w:p>
    <w:p w:rsidR="002019C8" w:rsidRDefault="002019C8" w:rsidP="00201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9C8" w:rsidRPr="00935BC1" w:rsidRDefault="002019C8" w:rsidP="0070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late Bidyut Prava Das Memorial Lecture and award programme was organized on 08-01-21 in the Zoology Department. </w:t>
      </w:r>
      <w:r w:rsidR="0070196F" w:rsidRPr="00935BC1">
        <w:rPr>
          <w:rFonts w:ascii="Times New Roman" w:hAnsi="Times New Roman" w:cs="Times New Roman"/>
          <w:sz w:val="24"/>
          <w:szCs w:val="24"/>
        </w:rPr>
        <w:t>The resource person Dr.Hiranya</w:t>
      </w:r>
      <w:r w:rsidR="0070196F">
        <w:rPr>
          <w:rFonts w:ascii="Times New Roman" w:hAnsi="Times New Roman" w:cs="Times New Roman"/>
          <w:sz w:val="24"/>
          <w:szCs w:val="24"/>
        </w:rPr>
        <w:t xml:space="preserve"> </w:t>
      </w:r>
      <w:r w:rsidR="0070196F" w:rsidRPr="00935BC1">
        <w:rPr>
          <w:rFonts w:ascii="Times New Roman" w:hAnsi="Times New Roman" w:cs="Times New Roman"/>
          <w:sz w:val="24"/>
          <w:szCs w:val="24"/>
        </w:rPr>
        <w:t>Nath, Prof. Sam Houston State University delivered an interactive talk. Dr. Leena Saikia, forme</w:t>
      </w:r>
      <w:r w:rsidR="0070196F">
        <w:rPr>
          <w:rFonts w:ascii="Times New Roman" w:hAnsi="Times New Roman" w:cs="Times New Roman"/>
          <w:sz w:val="24"/>
          <w:szCs w:val="24"/>
        </w:rPr>
        <w:t>r</w:t>
      </w:r>
      <w:r w:rsidR="0070196F" w:rsidRPr="00935BC1">
        <w:rPr>
          <w:rFonts w:ascii="Times New Roman" w:hAnsi="Times New Roman" w:cs="Times New Roman"/>
          <w:sz w:val="24"/>
          <w:szCs w:val="24"/>
        </w:rPr>
        <w:t xml:space="preserve"> HOD, Dept. of Zoology, Mangaldai College presided over the meeting.</w:t>
      </w:r>
      <w:r w:rsidR="00701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prgramme</w:t>
      </w:r>
      <w:r w:rsidR="0070196F">
        <w:rPr>
          <w:rFonts w:ascii="Times New Roman" w:hAnsi="Times New Roman" w:cs="Times New Roman"/>
          <w:sz w:val="24"/>
          <w:szCs w:val="24"/>
        </w:rPr>
        <w:t xml:space="preserve"> another Resource Person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5BC1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C1">
        <w:rPr>
          <w:rFonts w:ascii="Times New Roman" w:hAnsi="Times New Roman" w:cs="Times New Roman"/>
          <w:sz w:val="24"/>
          <w:szCs w:val="24"/>
        </w:rPr>
        <w:t>Barnali Das,</w:t>
      </w:r>
      <w:r>
        <w:rPr>
          <w:rFonts w:ascii="Times New Roman" w:hAnsi="Times New Roman" w:cs="Times New Roman"/>
          <w:sz w:val="24"/>
          <w:szCs w:val="24"/>
        </w:rPr>
        <w:t xml:space="preserve"> Medical &amp; Health officer of Kzlaigaon Model Hospital</w:t>
      </w:r>
      <w:r w:rsidR="00701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delivered an insightfull lecture on “ Health Management During COVID-19 Pandemic” and aware the students </w:t>
      </w:r>
      <w:r w:rsidR="0070196F">
        <w:rPr>
          <w:rFonts w:ascii="Times New Roman" w:hAnsi="Times New Roman" w:cs="Times New Roman"/>
          <w:sz w:val="24"/>
          <w:szCs w:val="24"/>
        </w:rPr>
        <w:t>of maintaining cleanliness and hygiene, use of masks, sanitizers for their safety. Along with this a</w:t>
      </w:r>
      <w:r w:rsidR="0070196F" w:rsidRPr="00935BC1">
        <w:rPr>
          <w:rFonts w:ascii="Times New Roman" w:hAnsi="Times New Roman" w:cs="Times New Roman"/>
          <w:sz w:val="24"/>
          <w:szCs w:val="24"/>
        </w:rPr>
        <w:t xml:space="preserve"> yearly award for academic excellence in B.SC (Zoology honours) has been started since </w:t>
      </w:r>
      <w:r w:rsidR="0070196F" w:rsidRPr="00935BC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0196F" w:rsidRPr="00935BC1">
        <w:rPr>
          <w:rFonts w:ascii="Times New Roman" w:hAnsi="Times New Roman" w:cs="Times New Roman"/>
          <w:sz w:val="24"/>
          <w:szCs w:val="24"/>
        </w:rPr>
        <w:t xml:space="preserve"> in memory of Late Bidyut Pr</w:t>
      </w:r>
      <w:r w:rsidR="0070196F">
        <w:rPr>
          <w:rFonts w:ascii="Times New Roman" w:hAnsi="Times New Roman" w:cs="Times New Roman"/>
          <w:sz w:val="24"/>
          <w:szCs w:val="24"/>
        </w:rPr>
        <w:t>abha</w:t>
      </w:r>
      <w:r w:rsidR="0070196F" w:rsidRPr="00935BC1">
        <w:rPr>
          <w:rFonts w:ascii="Times New Roman" w:hAnsi="Times New Roman" w:cs="Times New Roman"/>
          <w:sz w:val="24"/>
          <w:szCs w:val="24"/>
        </w:rPr>
        <w:t xml:space="preserve"> Das, first HOD of Dept. of Zoology, Mangaldai College.</w:t>
      </w:r>
      <w:r w:rsidR="0070196F">
        <w:rPr>
          <w:rFonts w:ascii="Times New Roman" w:hAnsi="Times New Roman" w:cs="Times New Roman"/>
          <w:sz w:val="24"/>
          <w:szCs w:val="24"/>
        </w:rPr>
        <w:t xml:space="preserve"> Dr. Barnali Das,</w:t>
      </w:r>
      <w:r w:rsidR="0070196F" w:rsidRPr="00935BC1">
        <w:rPr>
          <w:rFonts w:ascii="Times New Roman" w:hAnsi="Times New Roman" w:cs="Times New Roman"/>
          <w:sz w:val="24"/>
          <w:szCs w:val="24"/>
        </w:rPr>
        <w:t xml:space="preserve"> </w:t>
      </w:r>
      <w:r w:rsidRPr="00935BC1">
        <w:rPr>
          <w:rFonts w:ascii="Times New Roman" w:hAnsi="Times New Roman" w:cs="Times New Roman"/>
          <w:sz w:val="24"/>
          <w:szCs w:val="24"/>
        </w:rPr>
        <w:t xml:space="preserve">daughter </w:t>
      </w:r>
      <w:r w:rsidR="0070196F">
        <w:rPr>
          <w:rFonts w:ascii="Times New Roman" w:hAnsi="Times New Roman" w:cs="Times New Roman"/>
          <w:sz w:val="24"/>
          <w:szCs w:val="24"/>
        </w:rPr>
        <w:t xml:space="preserve">of </w:t>
      </w:r>
      <w:r w:rsidRPr="00935BC1">
        <w:rPr>
          <w:rFonts w:ascii="Times New Roman" w:hAnsi="Times New Roman" w:cs="Times New Roman"/>
          <w:sz w:val="24"/>
          <w:szCs w:val="24"/>
        </w:rPr>
        <w:t>Bidyut P</w:t>
      </w:r>
      <w:r>
        <w:rPr>
          <w:rFonts w:ascii="Times New Roman" w:hAnsi="Times New Roman" w:cs="Times New Roman"/>
          <w:sz w:val="24"/>
          <w:szCs w:val="24"/>
        </w:rPr>
        <w:t>rabha</w:t>
      </w:r>
      <w:r w:rsidRPr="00935BC1">
        <w:rPr>
          <w:rFonts w:ascii="Times New Roman" w:hAnsi="Times New Roman" w:cs="Times New Roman"/>
          <w:sz w:val="24"/>
          <w:szCs w:val="24"/>
        </w:rPr>
        <w:t xml:space="preserve"> Das has been contributing the prize money (5000/- Rs.) and in the year 2021, Partha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C1">
        <w:rPr>
          <w:rFonts w:ascii="Times New Roman" w:hAnsi="Times New Roman" w:cs="Times New Roman"/>
          <w:sz w:val="24"/>
          <w:szCs w:val="24"/>
        </w:rPr>
        <w:t xml:space="preserve">Pratim Nath has been honoured with this award. </w:t>
      </w: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pStyle w:val="TableParagraph"/>
        <w:tabs>
          <w:tab w:val="left" w:pos="825"/>
          <w:tab w:val="left" w:pos="8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7578B" w:rsidRPr="00BC1383" w:rsidRDefault="00E7578B" w:rsidP="00BC1383">
      <w:pPr>
        <w:rPr>
          <w:rFonts w:ascii="Times New Roman" w:hAnsi="Times New Roman" w:cs="Times New Roman"/>
          <w:sz w:val="24"/>
          <w:szCs w:val="24"/>
        </w:rPr>
      </w:pPr>
    </w:p>
    <w:sectPr w:rsidR="00E7578B" w:rsidRPr="00BC1383" w:rsidSect="005C38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D4" w:rsidRDefault="00EE5FD4" w:rsidP="00BC1383">
      <w:pPr>
        <w:spacing w:after="0" w:line="240" w:lineRule="auto"/>
      </w:pPr>
      <w:r>
        <w:separator/>
      </w:r>
    </w:p>
  </w:endnote>
  <w:endnote w:type="continuationSeparator" w:id="1">
    <w:p w:rsidR="00EE5FD4" w:rsidRDefault="00EE5FD4" w:rsidP="00B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D4" w:rsidRDefault="00EE5FD4" w:rsidP="00BC1383">
      <w:pPr>
        <w:spacing w:after="0" w:line="240" w:lineRule="auto"/>
      </w:pPr>
      <w:r>
        <w:separator/>
      </w:r>
    </w:p>
  </w:footnote>
  <w:footnote w:type="continuationSeparator" w:id="1">
    <w:p w:rsidR="00EE5FD4" w:rsidRDefault="00EE5FD4" w:rsidP="00B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 w:rsidP="00BC1383">
    <w:pPr>
      <w:spacing w:after="0"/>
      <w:jc w:val="center"/>
      <w:rPr>
        <w:rFonts w:ascii="Arial Black" w:hAnsi="Arial Black"/>
        <w:b/>
        <w:color w:val="000000"/>
        <w:sz w:val="36"/>
        <w:szCs w:val="36"/>
      </w:rPr>
    </w:pPr>
    <w:r w:rsidRPr="00BC1383">
      <w:rPr>
        <w:noProof/>
      </w:rPr>
      <w:drawing>
        <wp:inline distT="0" distB="0" distL="0" distR="0">
          <wp:extent cx="1225550" cy="1136650"/>
          <wp:effectExtent l="19050" t="0" r="0" b="0"/>
          <wp:docPr id="4" name="Picture 2" descr="C:\Users\DELL\Pictur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Pictures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383" w:rsidRPr="007850BF" w:rsidRDefault="00BC1383" w:rsidP="00BC1383">
    <w:pPr>
      <w:spacing w:after="0"/>
      <w:rPr>
        <w:rFonts w:ascii="Arial Black" w:hAnsi="Arial Black"/>
        <w:b/>
        <w:color w:val="000000"/>
        <w:sz w:val="36"/>
        <w:szCs w:val="36"/>
      </w:rPr>
    </w:pPr>
    <w:r>
      <w:rPr>
        <w:rFonts w:ascii="Arial Black" w:hAnsi="Arial Black"/>
        <w:b/>
        <w:color w:val="000000"/>
        <w:sz w:val="36"/>
        <w:szCs w:val="36"/>
      </w:rPr>
      <w:t xml:space="preserve">                     </w:t>
    </w:r>
    <w:r w:rsidRPr="007850BF">
      <w:rPr>
        <w:rFonts w:ascii="Arial Black" w:hAnsi="Arial Black"/>
        <w:b/>
        <w:color w:val="000000"/>
        <w:sz w:val="36"/>
        <w:szCs w:val="36"/>
      </w:rPr>
      <w:t>MANGALDAI COLLEGE</w:t>
    </w:r>
  </w:p>
  <w:p w:rsidR="00BC1383" w:rsidRPr="007850BF" w:rsidRDefault="00BC1383" w:rsidP="00BC1383">
    <w:pPr>
      <w:spacing w:after="0"/>
      <w:ind w:left="283"/>
      <w:jc w:val="center"/>
      <w:rPr>
        <w:rFonts w:ascii="Arial Black" w:hAnsi="Arial Black"/>
        <w:b/>
        <w:color w:val="000000"/>
        <w:sz w:val="28"/>
        <w:szCs w:val="28"/>
      </w:rPr>
    </w:pPr>
    <w:r w:rsidRPr="007850BF">
      <w:rPr>
        <w:rFonts w:ascii="Arial Black" w:hAnsi="Arial Black"/>
        <w:b/>
        <w:color w:val="000000"/>
        <w:sz w:val="28"/>
        <w:szCs w:val="28"/>
      </w:rPr>
      <w:t>MANGALDAI</w:t>
    </w:r>
  </w:p>
  <w:p w:rsidR="00BC1383" w:rsidRDefault="00BC1383" w:rsidP="00BC1383">
    <w:pPr>
      <w:spacing w:after="0"/>
      <w:ind w:left="283"/>
      <w:jc w:val="center"/>
      <w:rPr>
        <w:rFonts w:ascii="Arial Black" w:hAnsi="Arial Black"/>
        <w:b/>
        <w:color w:val="000000"/>
        <w:sz w:val="28"/>
        <w:szCs w:val="28"/>
      </w:rPr>
    </w:pPr>
    <w:r w:rsidRPr="007850BF">
      <w:rPr>
        <w:rFonts w:ascii="Arial Black" w:hAnsi="Arial Black"/>
        <w:b/>
        <w:color w:val="000000"/>
        <w:sz w:val="28"/>
        <w:szCs w:val="28"/>
      </w:rPr>
      <w:t>DARRANG, ASSAM- 784125</w:t>
    </w:r>
  </w:p>
  <w:p w:rsidR="00BC1383" w:rsidRPr="009328FD" w:rsidRDefault="00BC1383" w:rsidP="00BC1383">
    <w:pPr>
      <w:spacing w:after="0"/>
      <w:ind w:left="283"/>
      <w:jc w:val="center"/>
      <w:rPr>
        <w:rFonts w:ascii="Arial Black" w:hAnsi="Arial Black"/>
        <w:color w:val="000000"/>
        <w:sz w:val="28"/>
        <w:szCs w:val="28"/>
      </w:rPr>
    </w:pPr>
    <w:r>
      <w:rPr>
        <w:rFonts w:ascii="Arial Black" w:hAnsi="Arial Black"/>
        <w:b/>
        <w:color w:val="000000"/>
        <w:sz w:val="28"/>
        <w:szCs w:val="28"/>
      </w:rPr>
      <w:t>-------------------------------------------------------------------------------------------------</w:t>
    </w:r>
  </w:p>
  <w:p w:rsidR="00BC1383" w:rsidRDefault="00BC1383" w:rsidP="00BC1383">
    <w:pPr>
      <w:pStyle w:val="Header"/>
      <w:jc w:val="center"/>
    </w:pPr>
  </w:p>
  <w:p w:rsidR="00BC1383" w:rsidRDefault="00BC1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4B"/>
    <w:multiLevelType w:val="hybridMultilevel"/>
    <w:tmpl w:val="8A74FE8E"/>
    <w:lvl w:ilvl="0" w:tplc="F4C01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43B"/>
    <w:multiLevelType w:val="hybridMultilevel"/>
    <w:tmpl w:val="90DCC406"/>
    <w:lvl w:ilvl="0" w:tplc="CA1293E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D4A1CC">
      <w:start w:val="1"/>
      <w:numFmt w:val="lowerLetter"/>
      <w:lvlText w:val="%2."/>
      <w:lvlJc w:val="left"/>
      <w:pPr>
        <w:ind w:left="1657" w:hanging="3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B05AEFB0">
      <w:numFmt w:val="bullet"/>
      <w:lvlText w:val="•"/>
      <w:lvlJc w:val="left"/>
      <w:pPr>
        <w:ind w:left="2419" w:hanging="356"/>
      </w:pPr>
      <w:rPr>
        <w:rFonts w:hint="default"/>
        <w:lang w:val="en-US" w:eastAsia="en-US" w:bidi="en-US"/>
      </w:rPr>
    </w:lvl>
    <w:lvl w:ilvl="3" w:tplc="EC16BE20">
      <w:numFmt w:val="bullet"/>
      <w:lvlText w:val="•"/>
      <w:lvlJc w:val="left"/>
      <w:pPr>
        <w:ind w:left="3179" w:hanging="356"/>
      </w:pPr>
      <w:rPr>
        <w:rFonts w:hint="default"/>
        <w:lang w:val="en-US" w:eastAsia="en-US" w:bidi="en-US"/>
      </w:rPr>
    </w:lvl>
    <w:lvl w:ilvl="4" w:tplc="42342FA6">
      <w:numFmt w:val="bullet"/>
      <w:lvlText w:val="•"/>
      <w:lvlJc w:val="left"/>
      <w:pPr>
        <w:ind w:left="3940" w:hanging="356"/>
      </w:pPr>
      <w:rPr>
        <w:rFonts w:hint="default"/>
        <w:lang w:val="en-US" w:eastAsia="en-US" w:bidi="en-US"/>
      </w:rPr>
    </w:lvl>
    <w:lvl w:ilvl="5" w:tplc="6ADE4DD2">
      <w:numFmt w:val="bullet"/>
      <w:lvlText w:val="•"/>
      <w:lvlJc w:val="left"/>
      <w:pPr>
        <w:ind w:left="4700" w:hanging="356"/>
      </w:pPr>
      <w:rPr>
        <w:rFonts w:hint="default"/>
        <w:lang w:val="en-US" w:eastAsia="en-US" w:bidi="en-US"/>
      </w:rPr>
    </w:lvl>
    <w:lvl w:ilvl="6" w:tplc="EE4C6EC8">
      <w:numFmt w:val="bullet"/>
      <w:lvlText w:val="•"/>
      <w:lvlJc w:val="left"/>
      <w:pPr>
        <w:ind w:left="5461" w:hanging="356"/>
      </w:pPr>
      <w:rPr>
        <w:rFonts w:hint="default"/>
        <w:lang w:val="en-US" w:eastAsia="en-US" w:bidi="en-US"/>
      </w:rPr>
    </w:lvl>
    <w:lvl w:ilvl="7" w:tplc="8B9A2BD8">
      <w:numFmt w:val="bullet"/>
      <w:lvlText w:val="•"/>
      <w:lvlJc w:val="left"/>
      <w:pPr>
        <w:ind w:left="6221" w:hanging="356"/>
      </w:pPr>
      <w:rPr>
        <w:rFonts w:hint="default"/>
        <w:lang w:val="en-US" w:eastAsia="en-US" w:bidi="en-US"/>
      </w:rPr>
    </w:lvl>
    <w:lvl w:ilvl="8" w:tplc="77B0325E">
      <w:numFmt w:val="bullet"/>
      <w:lvlText w:val="•"/>
      <w:lvlJc w:val="left"/>
      <w:pPr>
        <w:ind w:left="6982" w:hanging="3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C0F"/>
    <w:rsid w:val="001C5C0F"/>
    <w:rsid w:val="002019C8"/>
    <w:rsid w:val="00536EE3"/>
    <w:rsid w:val="005C38D4"/>
    <w:rsid w:val="0070196F"/>
    <w:rsid w:val="009328FD"/>
    <w:rsid w:val="00BC1383"/>
    <w:rsid w:val="00CB27D0"/>
    <w:rsid w:val="00E7578B"/>
    <w:rsid w:val="00EE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5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83"/>
  </w:style>
  <w:style w:type="paragraph" w:styleId="Footer">
    <w:name w:val="footer"/>
    <w:basedOn w:val="Normal"/>
    <w:link w:val="FooterChar"/>
    <w:uiPriority w:val="99"/>
    <w:semiHidden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383"/>
  </w:style>
  <w:style w:type="paragraph" w:styleId="BalloonText">
    <w:name w:val="Balloon Text"/>
    <w:basedOn w:val="Normal"/>
    <w:link w:val="BalloonTextChar"/>
    <w:uiPriority w:val="99"/>
    <w:semiHidden/>
    <w:unhideWhenUsed/>
    <w:rsid w:val="00B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9C8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2022-05-10T09:31:00Z</dcterms:created>
  <dcterms:modified xsi:type="dcterms:W3CDTF">2022-05-18T08:21:00Z</dcterms:modified>
</cp:coreProperties>
</file>